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C08" w:rsidRPr="00254E54" w:rsidRDefault="00135C08" w:rsidP="00135C08">
      <w:pPr>
        <w:ind w:firstLine="643"/>
        <w:jc w:val="center"/>
        <w:rPr>
          <w:rFonts w:ascii="宋体" w:hAnsi="宋体" w:hint="eastAsia"/>
          <w:b/>
          <w:sz w:val="32"/>
          <w:szCs w:val="32"/>
        </w:rPr>
      </w:pPr>
      <w:r w:rsidRPr="00254E54">
        <w:rPr>
          <w:rFonts w:ascii="宋体" w:hAnsi="宋体"/>
          <w:b/>
          <w:sz w:val="32"/>
          <w:szCs w:val="32"/>
        </w:rPr>
        <w:t>OPAC系统</w:t>
      </w:r>
      <w:r w:rsidRPr="00254E54">
        <w:rPr>
          <w:rFonts w:ascii="宋体" w:hAnsi="宋体" w:hint="eastAsia"/>
          <w:b/>
          <w:sz w:val="32"/>
          <w:szCs w:val="32"/>
        </w:rPr>
        <w:t>图书荐购使用帮助</w:t>
      </w:r>
    </w:p>
    <w:p w:rsidR="00135C08" w:rsidRPr="00C407E5" w:rsidRDefault="00135C08" w:rsidP="00135C08">
      <w:pPr>
        <w:ind w:firstLine="480"/>
      </w:pPr>
      <w:r w:rsidRPr="00C407E5">
        <w:rPr>
          <w:rFonts w:hint="eastAsia"/>
        </w:rPr>
        <w:t>（一）登录“我的图书馆”</w:t>
      </w:r>
    </w:p>
    <w:p w:rsidR="00135C08" w:rsidRPr="00C407E5" w:rsidRDefault="00135C08" w:rsidP="00135C08">
      <w:pPr>
        <w:ind w:firstLine="480"/>
      </w:pPr>
      <w:r w:rsidRPr="00C407E5">
        <w:rPr>
          <w:rFonts w:hint="eastAsia"/>
        </w:rPr>
        <w:t>网址：</w:t>
      </w:r>
      <w:hyperlink r:id="rId6" w:history="1">
        <w:r w:rsidRPr="00C407E5">
          <w:rPr>
            <w:rStyle w:val="a5"/>
            <w:rFonts w:hint="eastAsia"/>
          </w:rPr>
          <w:t>http://lib.hkc.edu.cn</w:t>
        </w:r>
      </w:hyperlink>
      <w:r w:rsidRPr="00C407E5">
        <w:rPr>
          <w:rFonts w:hint="eastAsia"/>
        </w:rPr>
        <w:t>，</w:t>
      </w:r>
      <w:r>
        <w:rPr>
          <w:rFonts w:hint="eastAsia"/>
        </w:rPr>
        <w:t>输入</w:t>
      </w:r>
      <w:r w:rsidRPr="00C407E5">
        <w:rPr>
          <w:rFonts w:hint="eastAsia"/>
        </w:rPr>
        <w:t>个人的读者证号和密码登录。</w:t>
      </w:r>
    </w:p>
    <w:p w:rsidR="00135C08" w:rsidRDefault="00135C08" w:rsidP="00135C08">
      <w:pPr>
        <w:ind w:firstLine="480"/>
        <w:rPr>
          <w:rFonts w:hint="eastAsia"/>
        </w:rPr>
      </w:pPr>
      <w:r>
        <w:rPr>
          <w:noProof/>
        </w:rPr>
        <w:drawing>
          <wp:inline distT="0" distB="0" distL="0" distR="0">
            <wp:extent cx="5259705" cy="1360805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9705" cy="1360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C08" w:rsidRDefault="00135C08" w:rsidP="00135C08">
      <w:pPr>
        <w:ind w:firstLine="480"/>
        <w:rPr>
          <w:rFonts w:hint="eastAsia"/>
        </w:rPr>
      </w:pPr>
      <w:r>
        <w:rPr>
          <w:rFonts w:hint="eastAsia"/>
        </w:rPr>
        <w:t>或直接登录</w:t>
      </w:r>
      <w:hyperlink r:id="rId8" w:history="1">
        <w:r w:rsidRPr="00DC78C9">
          <w:rPr>
            <w:rStyle w:val="a5"/>
          </w:rPr>
          <w:t>http://opac.hkc.edu.cn/opac/reader/login</w:t>
        </w:r>
      </w:hyperlink>
      <w:r>
        <w:rPr>
          <w:rFonts w:hint="eastAsia"/>
        </w:rPr>
        <w:t>，输入</w:t>
      </w:r>
      <w:r w:rsidRPr="00C407E5">
        <w:rPr>
          <w:rFonts w:hint="eastAsia"/>
        </w:rPr>
        <w:t>个人的读者证号和密码登录。</w:t>
      </w:r>
    </w:p>
    <w:p w:rsidR="00135C08" w:rsidRPr="00C407E5" w:rsidRDefault="00135C08" w:rsidP="00135C08">
      <w:pPr>
        <w:ind w:firstLine="480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311140" cy="2011680"/>
            <wp:effectExtent l="19050" t="0" r="381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140" cy="201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C08" w:rsidRPr="00C407E5" w:rsidRDefault="00135C08" w:rsidP="00135C08">
      <w:pPr>
        <w:ind w:firstLine="480"/>
      </w:pPr>
      <w:r w:rsidRPr="00C407E5">
        <w:rPr>
          <w:rFonts w:hint="eastAsia"/>
        </w:rPr>
        <w:t>（二）点击进入“图书荐购”模块</w:t>
      </w:r>
    </w:p>
    <w:p w:rsidR="00135C08" w:rsidRPr="00C407E5" w:rsidRDefault="00135C08" w:rsidP="00135C08">
      <w:pPr>
        <w:ind w:firstLine="480"/>
        <w:rPr>
          <w:rFonts w:hint="eastAsia"/>
        </w:rPr>
      </w:pPr>
      <w:r>
        <w:rPr>
          <w:noProof/>
        </w:rPr>
        <w:drawing>
          <wp:inline distT="0" distB="0" distL="0" distR="0">
            <wp:extent cx="4279711" cy="2918764"/>
            <wp:effectExtent l="19050" t="0" r="6539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711" cy="2918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C08" w:rsidRPr="00C407E5" w:rsidRDefault="00135C08" w:rsidP="00135C08">
      <w:pPr>
        <w:ind w:firstLine="480"/>
      </w:pPr>
      <w:r w:rsidRPr="00C407E5">
        <w:rPr>
          <w:rFonts w:hint="eastAsia"/>
        </w:rPr>
        <w:t>系统提供两种荐购模式：</w:t>
      </w:r>
    </w:p>
    <w:p w:rsidR="00135C08" w:rsidRPr="00C407E5" w:rsidRDefault="00135C08" w:rsidP="00135C08">
      <w:pPr>
        <w:ind w:firstLine="480"/>
        <w:rPr>
          <w:rFonts w:hint="eastAsia"/>
        </w:rPr>
      </w:pPr>
      <w:r w:rsidRPr="00C407E5">
        <w:rPr>
          <w:rFonts w:hint="eastAsia"/>
        </w:rPr>
        <w:lastRenderedPageBreak/>
        <w:t>（</w:t>
      </w:r>
      <w:r w:rsidRPr="00C407E5">
        <w:rPr>
          <w:rFonts w:hint="eastAsia"/>
        </w:rPr>
        <w:t>1</w:t>
      </w:r>
      <w:r w:rsidRPr="00C407E5">
        <w:rPr>
          <w:rFonts w:hint="eastAsia"/>
        </w:rPr>
        <w:t>）图书馆按期提供图书目录，读者可在其中选择其中一期，进入目录后，浏览书目进行荐购。</w:t>
      </w:r>
    </w:p>
    <w:p w:rsidR="00135C08" w:rsidRPr="00C407E5" w:rsidRDefault="00135C08" w:rsidP="00135C08">
      <w:pPr>
        <w:ind w:firstLine="480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66690" cy="2647950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C08" w:rsidRPr="00C407E5" w:rsidRDefault="00135C08" w:rsidP="00135C08">
      <w:pPr>
        <w:ind w:firstLine="480"/>
        <w:rPr>
          <w:rFonts w:hint="eastAsia"/>
        </w:rPr>
      </w:pPr>
      <w:r w:rsidRPr="00C407E5">
        <w:rPr>
          <w:rFonts w:hint="eastAsia"/>
        </w:rPr>
        <w:t>（</w:t>
      </w:r>
      <w:r w:rsidRPr="00C407E5">
        <w:rPr>
          <w:rFonts w:hint="eastAsia"/>
        </w:rPr>
        <w:t>2</w:t>
      </w:r>
      <w:r w:rsidRPr="00C407E5">
        <w:rPr>
          <w:rFonts w:hint="eastAsia"/>
        </w:rPr>
        <w:t>）自定义荐购：读者把自己需要图书的相关信息直接填入相关表格中。</w:t>
      </w:r>
    </w:p>
    <w:p w:rsidR="005A0070" w:rsidRPr="00135C08" w:rsidRDefault="00135C08" w:rsidP="00135C08">
      <w:pPr>
        <w:ind w:firstLineChars="0"/>
        <w:rPr>
          <w:rFonts w:ascii="宋体" w:hAnsi="宋体" w:cs="Arial"/>
        </w:rPr>
      </w:pPr>
      <w:r>
        <w:rPr>
          <w:rFonts w:ascii="宋体" w:hAnsi="宋体" w:cs="Arial"/>
          <w:noProof/>
        </w:rPr>
        <w:drawing>
          <wp:inline distT="0" distB="0" distL="0" distR="0">
            <wp:extent cx="5266690" cy="4147820"/>
            <wp:effectExtent l="1905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414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0070" w:rsidRPr="00135C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070" w:rsidRDefault="005A0070" w:rsidP="00135C08">
      <w:pPr>
        <w:spacing w:line="240" w:lineRule="auto"/>
        <w:ind w:firstLine="480"/>
      </w:pPr>
      <w:r>
        <w:separator/>
      </w:r>
    </w:p>
  </w:endnote>
  <w:endnote w:type="continuationSeparator" w:id="1">
    <w:p w:rsidR="005A0070" w:rsidRDefault="005A0070" w:rsidP="00135C08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070" w:rsidRDefault="005A0070" w:rsidP="00135C08">
      <w:pPr>
        <w:spacing w:line="240" w:lineRule="auto"/>
        <w:ind w:firstLine="480"/>
      </w:pPr>
      <w:r>
        <w:separator/>
      </w:r>
    </w:p>
  </w:footnote>
  <w:footnote w:type="continuationSeparator" w:id="1">
    <w:p w:rsidR="005A0070" w:rsidRDefault="005A0070" w:rsidP="00135C08">
      <w:pPr>
        <w:spacing w:line="240" w:lineRule="auto"/>
        <w:ind w:firstLine="48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5C08"/>
    <w:rsid w:val="00135C08"/>
    <w:rsid w:val="005A0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C08"/>
    <w:pPr>
      <w:widowControl w:val="0"/>
      <w:spacing w:line="360" w:lineRule="auto"/>
      <w:ind w:firstLineChars="200" w:firstLine="200"/>
      <w:jc w:val="both"/>
    </w:pPr>
    <w:rPr>
      <w:rFonts w:ascii="Times New Roman" w:eastAsia="宋体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35C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35C0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35C08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35C08"/>
    <w:rPr>
      <w:sz w:val="18"/>
      <w:szCs w:val="18"/>
    </w:rPr>
  </w:style>
  <w:style w:type="character" w:styleId="a5">
    <w:name w:val="Hyperlink"/>
    <w:basedOn w:val="a0"/>
    <w:uiPriority w:val="99"/>
    <w:unhideWhenUsed/>
    <w:rsid w:val="00135C08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135C08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35C0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ac.hkc.edu.cn/opac/reader/logi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b.wyu.edu.cn/opac/login.aspx" TargetMode="External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</Words>
  <Characters>305</Characters>
  <Application>Microsoft Office Word</Application>
  <DocSecurity>0</DocSecurity>
  <Lines>2</Lines>
  <Paragraphs>1</Paragraphs>
  <ScaleCrop>false</ScaleCrop>
  <Company>china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2018-09-09T02:06:00Z</dcterms:created>
  <dcterms:modified xsi:type="dcterms:W3CDTF">2018-09-09T02:06:00Z</dcterms:modified>
</cp:coreProperties>
</file>